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4325A" w14:textId="77777777" w:rsidR="00E46AEC" w:rsidRDefault="00580429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</w:rPr>
        <w:t>Инициативный проект, претендующий на финансовую поддержку</w:t>
      </w:r>
    </w:p>
    <w:p w14:paraId="078C6CFB" w14:textId="77777777" w:rsidR="00E46AEC" w:rsidRDefault="002656C5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</w:rPr>
        <w:t xml:space="preserve">за счет средств </w:t>
      </w:r>
      <w:r w:rsidR="00580429">
        <w:rPr>
          <w:rFonts w:ascii="Times New Roman" w:hAnsi="Times New Roman" w:cs="Times New Roman"/>
        </w:rPr>
        <w:t>межбюджетных трансфертов из областного бюджета</w:t>
      </w:r>
    </w:p>
    <w:p w14:paraId="313D9B32" w14:textId="77777777" w:rsidR="00E46AEC" w:rsidRDefault="00E46AEC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W w:w="9705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5449"/>
        <w:gridCol w:w="3690"/>
      </w:tblGrid>
      <w:tr w:rsidR="00E46AEC" w14:paraId="5EAF5941" w14:textId="7777777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77A7FB" w14:textId="77777777" w:rsidR="00E46AEC" w:rsidRDefault="00580429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4015B" w14:textId="77777777" w:rsidR="00E46AEC" w:rsidRDefault="00580429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Общая характеристика инициативного проекта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4CA3D" w14:textId="77777777" w:rsidR="00E46AEC" w:rsidRPr="00C57EF6" w:rsidRDefault="0058042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57EF6">
              <w:rPr>
                <w:rFonts w:ascii="Times New Roman" w:hAnsi="Times New Roman" w:cs="Times New Roman"/>
              </w:rPr>
              <w:t>Сведения</w:t>
            </w:r>
          </w:p>
        </w:tc>
      </w:tr>
      <w:tr w:rsidR="00E46AEC" w14:paraId="2895F77E" w14:textId="77777777">
        <w:trPr>
          <w:trHeight w:val="165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FFFD51" w14:textId="77777777" w:rsidR="00E46AEC" w:rsidRDefault="00580429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A5B2B8" w14:textId="77777777" w:rsidR="00E46AEC" w:rsidRDefault="00580429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Наименование инициативного проекта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C5E95A" w14:textId="13F25AAC" w:rsidR="00E46AEC" w:rsidRPr="00A12784" w:rsidRDefault="00D16568" w:rsidP="002F2CC4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DA6718">
              <w:t>Благоустройство садово-паркового комплекса – объекта культурного наследия регионального значения «Достопримечательное место «Монастырская заимка «Плодушка»</w:t>
            </w:r>
          </w:p>
        </w:tc>
      </w:tr>
      <w:tr w:rsidR="00C57EF6" w14:paraId="373188DF" w14:textId="77777777">
        <w:trPr>
          <w:trHeight w:val="952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4666E" w14:textId="77777777" w:rsidR="00C57EF6" w:rsidRDefault="00C57EF6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1A52A5" w14:textId="77777777" w:rsidR="00C57EF6" w:rsidRDefault="00C57EF6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Вопросы местного значения или иные вопросы, право решения которых предоставлено органам местного самоуправления муниципального образования, на исполнение которых направлен инициативный проект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13EC3" w14:textId="77777777" w:rsidR="00C57EF6" w:rsidRPr="00C57EF6" w:rsidRDefault="00C57EF6" w:rsidP="002F2CC4">
            <w:pPr>
              <w:pStyle w:val="Standard"/>
              <w:tabs>
                <w:tab w:val="left" w:pos="2370"/>
              </w:tabs>
              <w:jc w:val="both"/>
              <w:rPr>
                <w:rFonts w:ascii="Times New Roman" w:hAnsi="Times New Roman" w:cs="Times New Roman"/>
              </w:rPr>
            </w:pPr>
            <w:r w:rsidRPr="00C57EF6">
              <w:rPr>
                <w:rFonts w:ascii="Times New Roman" w:hAnsi="Times New Roman" w:cs="Times New Roman"/>
              </w:rPr>
              <w:t>п. 10 ч. 1 ст. 16.2. Федерального закона № 131-ФЗ от 06.10.2003</w:t>
            </w:r>
          </w:p>
        </w:tc>
      </w:tr>
      <w:tr w:rsidR="00E46AEC" w14:paraId="6A6E8AE5" w14:textId="7777777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5C982D" w14:textId="77777777" w:rsidR="00E46AEC" w:rsidRDefault="00580429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469C90" w14:textId="77777777" w:rsidR="00E46AEC" w:rsidRDefault="00580429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Территория реализации инициативного проекта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10C37" w14:textId="431E35BA" w:rsidR="00E46AEC" w:rsidRPr="00A12784" w:rsidRDefault="00D16568">
            <w:pPr>
              <w:pStyle w:val="Standard"/>
              <w:rPr>
                <w:rFonts w:ascii="Times New Roman" w:hAnsi="Times New Roman" w:cs="Times New Roman"/>
              </w:rPr>
            </w:pPr>
            <w:r w:rsidRPr="00B059DC">
              <w:t>в границах земельн</w:t>
            </w:r>
            <w:r>
              <w:t>ых</w:t>
            </w:r>
            <w:r w:rsidRPr="00B059DC">
              <w:t xml:space="preserve"> участк</w:t>
            </w:r>
            <w:r>
              <w:t>ов</w:t>
            </w:r>
            <w:r w:rsidRPr="00B059DC">
              <w:t xml:space="preserve"> с кадастровым</w:t>
            </w:r>
            <w:r>
              <w:t>и</w:t>
            </w:r>
            <w:r w:rsidRPr="00B059DC">
              <w:t xml:space="preserve"> номер</w:t>
            </w:r>
            <w:r>
              <w:t>а</w:t>
            </w:r>
            <w:r w:rsidRPr="00B059DC">
              <w:t>м</w:t>
            </w:r>
            <w:r>
              <w:t>и</w:t>
            </w:r>
            <w:r w:rsidRPr="00B059DC">
              <w:t xml:space="preserve"> </w:t>
            </w:r>
            <w:r w:rsidRPr="00295C58">
              <w:t>74:36:0325003:2084; 74:36:0325003:2092</w:t>
            </w:r>
          </w:p>
        </w:tc>
      </w:tr>
      <w:tr w:rsidR="00C57EF6" w14:paraId="2F10BCF9" w14:textId="7777777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D36934" w14:textId="77777777" w:rsidR="00C57EF6" w:rsidRDefault="00C57EF6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77CCF4" w14:textId="77777777" w:rsidR="00C57EF6" w:rsidRDefault="00C57EF6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Цель и задачи инициативного проекта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FE770B" w14:textId="450AFD4B" w:rsidR="00C57EF6" w:rsidRPr="00C57EF6" w:rsidRDefault="00D16568" w:rsidP="002F2CC4">
            <w:pPr>
              <w:jc w:val="both"/>
              <w:rPr>
                <w:rFonts w:ascii="Times New Roman" w:hAnsi="Times New Roman" w:cs="Times New Roman"/>
              </w:rPr>
            </w:pPr>
            <w:r w:rsidRPr="00B059DC">
              <w:t>Цель проекта: создание благоустроенного общественного пространства для жителей Ленинского района города Челябинска</w:t>
            </w:r>
            <w:r w:rsidR="00C57EF6">
              <w:rPr>
                <w:rFonts w:ascii="Times New Roman" w:hAnsi="Times New Roman" w:cs="Times New Roman"/>
              </w:rPr>
              <w:t>.</w:t>
            </w:r>
          </w:p>
          <w:p w14:paraId="0529C900" w14:textId="7AA0C798" w:rsidR="00C57EF6" w:rsidRPr="00C57EF6" w:rsidRDefault="00C57EF6" w:rsidP="002F2CC4">
            <w:pPr>
              <w:jc w:val="both"/>
              <w:rPr>
                <w:rFonts w:ascii="Times New Roman" w:hAnsi="Times New Roman" w:cs="Times New Roman"/>
              </w:rPr>
            </w:pPr>
            <w:r w:rsidRPr="00C57EF6">
              <w:rPr>
                <w:rFonts w:ascii="Times New Roman" w:hAnsi="Times New Roman" w:cs="Times New Roman"/>
              </w:rPr>
              <w:t xml:space="preserve">Задачи проекта: </w:t>
            </w:r>
            <w:r w:rsidR="00D16568">
              <w:t xml:space="preserve">выполнение работ по устройству тропиночной сети </w:t>
            </w:r>
            <w:r w:rsidR="002F2CC4">
              <w:t xml:space="preserve">и благоустройству </w:t>
            </w:r>
            <w:r w:rsidR="00D16568" w:rsidRPr="00DA6718">
              <w:t>садово-паркового комплекса – объекта культурного наследия регионального значения «Достопримечательное место «Монастырская заимка «Плодушка»</w:t>
            </w:r>
          </w:p>
        </w:tc>
      </w:tr>
      <w:tr w:rsidR="00E46AEC" w14:paraId="0C340457" w14:textId="7777777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2E6A3C" w14:textId="77777777" w:rsidR="00E46AEC" w:rsidRDefault="00580429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E4819" w14:textId="77777777" w:rsidR="00E46AEC" w:rsidRDefault="00580429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Описание инициативного проекта (описание проблемы и обоснование ее актуальности (остроты), предложений по ее решению, описание мероприятий по реализации инициативного проекта)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04C5D9" w14:textId="45A76A6C" w:rsidR="00D16568" w:rsidRDefault="00D16568" w:rsidP="002F2CC4">
            <w:pPr>
              <w:jc w:val="both"/>
              <w:rPr>
                <w:rFonts w:hint="eastAsia"/>
              </w:rPr>
            </w:pPr>
            <w:r>
              <w:t>В настоящее время на территории садово-паркового комплекса произведены работы по устройству дорожечно-тропиночной сети. Однако данная сеть не обеспечивает всей потребности населения близлежащих микрорайонов в передвижениях по садово-парковому комплексу, а также отсутствуют малые архитектурные формы.</w:t>
            </w:r>
          </w:p>
          <w:p w14:paraId="11267A71" w14:textId="293AF04F" w:rsidR="00E46AEC" w:rsidRPr="00C57EF6" w:rsidRDefault="00D16568" w:rsidP="002F2CC4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Данная территория имеет историческое значение – ранее она была частью территории, принадлежавшей </w:t>
            </w:r>
            <w:r>
              <w:lastRenderedPageBreak/>
              <w:t xml:space="preserve">Одигитриевскому женскому монастырю, и долгое время находилась в заброшенном состоянии. С 2017 года на территории </w:t>
            </w:r>
            <w:r w:rsidRPr="00DA6718">
              <w:t>садово-паркового комплекса</w:t>
            </w:r>
            <w:r>
              <w:t xml:space="preserve"> проводятся работы по благоустройству и в результате данная территория стала центром притяжения жителей близлежащих жилых микрорайонов и жителей района</w:t>
            </w:r>
            <w:r w:rsidR="001C164E">
              <w:t>. Планируются работы по продолжению создания тропиночной сети и установлению малых архитектурных форм.</w:t>
            </w:r>
            <w:bookmarkStart w:id="0" w:name="_GoBack"/>
            <w:bookmarkEnd w:id="0"/>
          </w:p>
        </w:tc>
      </w:tr>
      <w:tr w:rsidR="00E46AEC" w14:paraId="7112C4C5" w14:textId="7777777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97356D" w14:textId="77777777" w:rsidR="00E46AEC" w:rsidRDefault="00580429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5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97CCD" w14:textId="77777777" w:rsidR="00E46AEC" w:rsidRDefault="00580429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Ожидаемые результаты от реализации инициативного проекта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34DB4" w14:textId="77777777" w:rsidR="00D16568" w:rsidRDefault="00D16568" w:rsidP="00D16568">
            <w:pPr>
              <w:jc w:val="both"/>
              <w:rPr>
                <w:rFonts w:hint="eastAsia"/>
              </w:rPr>
            </w:pPr>
            <w:r>
              <w:t>- создание комфортной прогулочной территории;</w:t>
            </w:r>
          </w:p>
          <w:p w14:paraId="4688B12E" w14:textId="4382F240" w:rsidR="00D16568" w:rsidRDefault="00D16568" w:rsidP="00D16568">
            <w:pPr>
              <w:jc w:val="both"/>
              <w:rPr>
                <w:rFonts w:hint="eastAsia"/>
              </w:rPr>
            </w:pPr>
            <w:r>
              <w:t>- повышение мотивации к регулярным занятиям физической культурой и спортом учащихся, молодёжи и жителей города;</w:t>
            </w:r>
          </w:p>
          <w:p w14:paraId="050213CC" w14:textId="77777777" w:rsidR="00D16568" w:rsidRDefault="00D16568" w:rsidP="00D16568">
            <w:pPr>
              <w:jc w:val="both"/>
              <w:rPr>
                <w:rFonts w:hint="eastAsia"/>
              </w:rPr>
            </w:pPr>
            <w:r>
              <w:t>- улучшение состояния здоровья населения за счет повышения доступности паркового пространства;</w:t>
            </w:r>
          </w:p>
          <w:p w14:paraId="41659505" w14:textId="11944A02" w:rsidR="00E46AEC" w:rsidRPr="00C57EF6" w:rsidRDefault="00D16568" w:rsidP="00D16568">
            <w:pPr>
              <w:jc w:val="both"/>
              <w:rPr>
                <w:rFonts w:ascii="Times New Roman" w:hAnsi="Times New Roman" w:cs="Times New Roman"/>
              </w:rPr>
            </w:pPr>
            <w:r>
              <w:t>- привлечение учащихся, молодёжи и жителей города к активному участию в спортивно-оздоровительных мероприятиях.</w:t>
            </w:r>
          </w:p>
        </w:tc>
      </w:tr>
      <w:tr w:rsidR="00E46AEC" w14:paraId="4FD3266E" w14:textId="7777777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39F3E" w14:textId="77777777" w:rsidR="00E46AEC" w:rsidRDefault="00580429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D0FA19" w14:textId="77777777" w:rsidR="00E46AEC" w:rsidRDefault="00580429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Описание дальнейшего развития инициативного проекта после завершения финансирования (использование, содержание и т.д.)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74C34" w14:textId="77777777" w:rsidR="00E46AEC" w:rsidRPr="00C57EF6" w:rsidRDefault="00FA46F6" w:rsidP="002F2CC4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5253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развитие </w:t>
            </w:r>
            <w:r w:rsidRPr="005253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объекта будет осуществляться за счет бюджетных средств Ленинского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E46AEC" w14:paraId="3135D997" w14:textId="7777777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7624FF" w14:textId="77777777" w:rsidR="00E46AEC" w:rsidRDefault="00580429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763F13" w14:textId="77777777" w:rsidR="00E46AEC" w:rsidRDefault="00580429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Ожидаемое количество жителей муниципального образования или его части, заинтересованных в реализации инициативного проекта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5EA03C" w14:textId="60968370" w:rsidR="00E46AEC" w:rsidRPr="00C57EF6" w:rsidRDefault="00C57EF6" w:rsidP="002F2CC4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C57EF6">
              <w:rPr>
                <w:rFonts w:ascii="Times New Roman" w:hAnsi="Times New Roman" w:cs="Times New Roman"/>
              </w:rPr>
              <w:t xml:space="preserve">Жители близлежащих домов в количестве </w:t>
            </w:r>
            <w:r w:rsidR="009815EE">
              <w:rPr>
                <w:rFonts w:ascii="Times New Roman" w:hAnsi="Times New Roman" w:cs="Times New Roman"/>
              </w:rPr>
              <w:t>956</w:t>
            </w:r>
            <w:r w:rsidRPr="00C57EF6">
              <w:rPr>
                <w:rFonts w:ascii="Times New Roman" w:hAnsi="Times New Roman" w:cs="Times New Roman"/>
              </w:rPr>
              <w:t xml:space="preserve"> человек</w:t>
            </w:r>
            <w:r w:rsidR="00D16568">
              <w:rPr>
                <w:rFonts w:ascii="Times New Roman" w:hAnsi="Times New Roman" w:cs="Times New Roman"/>
              </w:rPr>
              <w:t>.</w:t>
            </w:r>
          </w:p>
        </w:tc>
      </w:tr>
      <w:tr w:rsidR="00C57EF6" w14:paraId="59C91D6C" w14:textId="7777777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E94DBE" w14:textId="77777777" w:rsidR="00C57EF6" w:rsidRDefault="00C57EF6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5874B4" w14:textId="77777777" w:rsidR="00C57EF6" w:rsidRDefault="00C57EF6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Сроки реализации инициативного проекта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F62D7" w14:textId="77777777" w:rsidR="00D16568" w:rsidRPr="00B059DC" w:rsidRDefault="00D16568" w:rsidP="00D16568">
            <w:pPr>
              <w:jc w:val="both"/>
              <w:rPr>
                <w:rFonts w:hint="eastAsia"/>
              </w:rPr>
            </w:pPr>
            <w:r w:rsidRPr="00B059DC">
              <w:rPr>
                <w:rFonts w:eastAsia="Times New Roman"/>
                <w:color w:val="000000"/>
                <w:lang w:eastAsia="ru-RU"/>
              </w:rPr>
              <w:t xml:space="preserve">Предполагаемые </w:t>
            </w:r>
            <w:r w:rsidRPr="00B059DC">
              <w:t>сроки реализации инициативного проекта с ию</w:t>
            </w:r>
            <w:r>
              <w:t>л</w:t>
            </w:r>
            <w:r w:rsidRPr="00B059DC">
              <w:t>я по октябрь 202</w:t>
            </w:r>
            <w:r>
              <w:t>2</w:t>
            </w:r>
            <w:r w:rsidRPr="00B059DC">
              <w:t xml:space="preserve"> года.</w:t>
            </w:r>
          </w:p>
          <w:p w14:paraId="2FF4B4CE" w14:textId="5A3928CF" w:rsidR="00C57EF6" w:rsidRPr="00C57EF6" w:rsidRDefault="00C57EF6" w:rsidP="00762BDD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46AEC" w14:paraId="4165ABE7" w14:textId="7777777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7AA93B" w14:textId="77777777" w:rsidR="00E46AEC" w:rsidRDefault="00580429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BAEC9C" w14:textId="77777777" w:rsidR="00E46AEC" w:rsidRDefault="00580429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Информация об инициаторе проекта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141502" w14:textId="77777777" w:rsidR="00C57EF6" w:rsidRPr="00C57EF6" w:rsidRDefault="00C57EF6" w:rsidP="00C57EF6">
            <w:pPr>
              <w:pStyle w:val="Standard"/>
              <w:rPr>
                <w:rFonts w:ascii="Times New Roman" w:hAnsi="Times New Roman" w:cs="Times New Roman"/>
              </w:rPr>
            </w:pPr>
            <w:r w:rsidRPr="00C57EF6">
              <w:rPr>
                <w:rFonts w:ascii="Times New Roman" w:hAnsi="Times New Roman" w:cs="Times New Roman"/>
              </w:rPr>
              <w:t>МКУ «Служба</w:t>
            </w:r>
          </w:p>
          <w:p w14:paraId="3E76BCA0" w14:textId="77777777" w:rsidR="00C57EF6" w:rsidRPr="00C57EF6" w:rsidRDefault="00C57EF6" w:rsidP="00C57EF6">
            <w:pPr>
              <w:pStyle w:val="Standard"/>
              <w:rPr>
                <w:rFonts w:ascii="Times New Roman" w:hAnsi="Times New Roman" w:cs="Times New Roman"/>
              </w:rPr>
            </w:pPr>
            <w:r w:rsidRPr="00C57EF6">
              <w:rPr>
                <w:rFonts w:ascii="Times New Roman" w:hAnsi="Times New Roman" w:cs="Times New Roman"/>
              </w:rPr>
              <w:t>благоустройства Ленинского</w:t>
            </w:r>
          </w:p>
          <w:p w14:paraId="6C2F2A3A" w14:textId="0516102D" w:rsidR="00C57EF6" w:rsidRPr="00C57EF6" w:rsidRDefault="00C57EF6" w:rsidP="002F2CC4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C57EF6">
              <w:rPr>
                <w:rFonts w:ascii="Times New Roman" w:hAnsi="Times New Roman" w:cs="Times New Roman"/>
              </w:rPr>
              <w:t xml:space="preserve">района города Челябинска», </w:t>
            </w:r>
            <w:r w:rsidR="002F2CC4">
              <w:rPr>
                <w:rFonts w:ascii="Times New Roman" w:hAnsi="Times New Roman" w:cs="Times New Roman"/>
              </w:rPr>
              <w:br/>
            </w:r>
            <w:r w:rsidRPr="00C57EF6">
              <w:rPr>
                <w:rFonts w:ascii="Times New Roman" w:hAnsi="Times New Roman" w:cs="Times New Roman"/>
              </w:rPr>
              <w:t xml:space="preserve">г. Челябинск, ул. Гагарина, д. 22, Конт. Лицо: Менчинская Мария Анатольевна, тел: +73517230340, </w:t>
            </w:r>
          </w:p>
          <w:p w14:paraId="6873E6AF" w14:textId="77777777" w:rsidR="00E46AEC" w:rsidRPr="00C57EF6" w:rsidRDefault="00C57EF6" w:rsidP="00C57EF6">
            <w:pPr>
              <w:pStyle w:val="Standard"/>
              <w:rPr>
                <w:rFonts w:ascii="Times New Roman" w:hAnsi="Times New Roman" w:cs="Times New Roman"/>
              </w:rPr>
            </w:pPr>
            <w:r w:rsidRPr="00C57EF6">
              <w:rPr>
                <w:rFonts w:ascii="Times New Roman" w:hAnsi="Times New Roman" w:cs="Times New Roman"/>
              </w:rPr>
              <w:t>mkusbl@lenadmin74.eps74.ru</w:t>
            </w:r>
          </w:p>
        </w:tc>
      </w:tr>
      <w:tr w:rsidR="00DA2CDC" w14:paraId="5A7763C4" w14:textId="7777777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09F12" w14:textId="77777777" w:rsidR="00DA2CDC" w:rsidRDefault="00DA2CDC" w:rsidP="00DA2CDC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373CC" w14:textId="77777777" w:rsidR="00DA2CDC" w:rsidRDefault="00DA2CDC" w:rsidP="00DA2CDC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Общая стоимость инициативного проекта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5E0F22" w14:textId="6E042F92" w:rsidR="00DA2CDC" w:rsidRPr="00C57EF6" w:rsidRDefault="00D16568" w:rsidP="00DA2CDC">
            <w:pPr>
              <w:pStyle w:val="Standard"/>
              <w:rPr>
                <w:rFonts w:ascii="Times New Roman" w:hAnsi="Times New Roman" w:cs="Times New Roman"/>
              </w:rPr>
            </w:pPr>
            <w:r>
              <w:t>24 839 960,40 рублей</w:t>
            </w:r>
          </w:p>
        </w:tc>
      </w:tr>
      <w:tr w:rsidR="00DA2CDC" w14:paraId="5E34A6B0" w14:textId="7777777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3B3CEE" w14:textId="77777777" w:rsidR="00DA2CDC" w:rsidRDefault="00DA2CDC" w:rsidP="00DA2CDC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5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9D516C" w14:textId="77777777" w:rsidR="00DA2CDC" w:rsidRDefault="00DA2CDC" w:rsidP="00DA2CDC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Средства межбюджетных трансфертов из областного бюджета для реализации инициативного проекта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989B4" w14:textId="2CC79398" w:rsidR="00DA2CDC" w:rsidRPr="00C57EF6" w:rsidRDefault="00D16568" w:rsidP="00DA2CDC">
            <w:pPr>
              <w:pStyle w:val="Standard"/>
              <w:rPr>
                <w:rFonts w:ascii="Times New Roman" w:hAnsi="Times New Roman" w:cs="Times New Roman"/>
              </w:rPr>
            </w:pPr>
            <w:r>
              <w:t>24 839 960,40 рублей</w:t>
            </w:r>
          </w:p>
        </w:tc>
      </w:tr>
      <w:tr w:rsidR="00DA2CDC" w14:paraId="5EA6B228" w14:textId="7777777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EBA826" w14:textId="77777777" w:rsidR="00DA2CDC" w:rsidRDefault="00DA2CDC" w:rsidP="00DA2CDC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9E7718" w14:textId="77777777" w:rsidR="00DA2CDC" w:rsidRDefault="00DA2CDC" w:rsidP="00DA2CDC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Объем инициативных платежей, обеспечиваемый инициатором проекта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BC3E2" w14:textId="77777777" w:rsidR="00DA2CDC" w:rsidRPr="00C57EF6" w:rsidRDefault="00DA2CDC" w:rsidP="00DA2CDC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Не предусмотрено</w:t>
            </w:r>
          </w:p>
        </w:tc>
      </w:tr>
      <w:tr w:rsidR="00DA2CDC" w14:paraId="0709B029" w14:textId="7777777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D8884" w14:textId="77777777" w:rsidR="00DA2CDC" w:rsidRDefault="00DA2CDC" w:rsidP="00DA2CDC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3AFD94" w14:textId="77777777" w:rsidR="00DA2CDC" w:rsidRDefault="00DA2CDC" w:rsidP="00DA2CDC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имущественного и (или) трудового участия, обеспечиваемый инициатором проекта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1EF77F" w14:textId="70603E7A" w:rsidR="00DA2CDC" w:rsidRPr="00C57EF6" w:rsidRDefault="00DA2CDC" w:rsidP="002F2CC4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C57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Трудовое участие </w:t>
            </w:r>
            <w:r w:rsidRPr="00C57EF6">
              <w:rPr>
                <w:rFonts w:ascii="Times New Roman" w:hAnsi="Times New Roman" w:cs="Times New Roman"/>
              </w:rPr>
              <w:t>жителей</w:t>
            </w:r>
            <w:r>
              <w:rPr>
                <w:rFonts w:ascii="Times New Roman" w:hAnsi="Times New Roman" w:cs="Times New Roman"/>
              </w:rPr>
              <w:t>, сотрудников МКУ «Служба благоустройства Ленинского района города Челябинска» в качестве участия в субботниках по санитарной очистке после выполнения работ, а также озеленение территории в высадке цветов и культурных растений в рамках реализации проекта</w:t>
            </w:r>
          </w:p>
        </w:tc>
      </w:tr>
    </w:tbl>
    <w:p w14:paraId="19B7D363" w14:textId="0D52E79A" w:rsidR="00E46AEC" w:rsidRDefault="00E46AEC">
      <w:pPr>
        <w:pStyle w:val="Standard"/>
        <w:jc w:val="both"/>
        <w:rPr>
          <w:rFonts w:ascii="Times New Roman" w:hAnsi="Times New Roman" w:cs="Times New Roman"/>
        </w:rPr>
      </w:pPr>
    </w:p>
    <w:sectPr w:rsidR="00E46AE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092C3" w14:textId="77777777" w:rsidR="005E180B" w:rsidRDefault="005E180B">
      <w:pPr>
        <w:rPr>
          <w:rFonts w:hint="eastAsia"/>
        </w:rPr>
      </w:pPr>
      <w:r>
        <w:separator/>
      </w:r>
    </w:p>
  </w:endnote>
  <w:endnote w:type="continuationSeparator" w:id="0">
    <w:p w14:paraId="46DBBFE7" w14:textId="77777777" w:rsidR="005E180B" w:rsidRDefault="005E180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A5483" w14:textId="77777777" w:rsidR="005E180B" w:rsidRDefault="005E180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E5611AF" w14:textId="77777777" w:rsidR="005E180B" w:rsidRDefault="005E180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AEC"/>
    <w:rsid w:val="00021E6F"/>
    <w:rsid w:val="00123B4A"/>
    <w:rsid w:val="001C164E"/>
    <w:rsid w:val="001D0BD1"/>
    <w:rsid w:val="001F7060"/>
    <w:rsid w:val="002656C5"/>
    <w:rsid w:val="002F2CC4"/>
    <w:rsid w:val="004173F8"/>
    <w:rsid w:val="0042124B"/>
    <w:rsid w:val="004A3155"/>
    <w:rsid w:val="004F0B58"/>
    <w:rsid w:val="00580429"/>
    <w:rsid w:val="005E180B"/>
    <w:rsid w:val="006A0E83"/>
    <w:rsid w:val="00757DD5"/>
    <w:rsid w:val="00905E4C"/>
    <w:rsid w:val="009815EE"/>
    <w:rsid w:val="009938A7"/>
    <w:rsid w:val="009A6D3A"/>
    <w:rsid w:val="00A12784"/>
    <w:rsid w:val="00A17225"/>
    <w:rsid w:val="00A20A91"/>
    <w:rsid w:val="00A97038"/>
    <w:rsid w:val="00BE52F6"/>
    <w:rsid w:val="00C448BF"/>
    <w:rsid w:val="00C57EF6"/>
    <w:rsid w:val="00CB72A1"/>
    <w:rsid w:val="00CE2E1B"/>
    <w:rsid w:val="00D16568"/>
    <w:rsid w:val="00D43453"/>
    <w:rsid w:val="00DA2CDC"/>
    <w:rsid w:val="00E259FB"/>
    <w:rsid w:val="00E46AEC"/>
    <w:rsid w:val="00F031AB"/>
    <w:rsid w:val="00F64E19"/>
    <w:rsid w:val="00F7702F"/>
    <w:rsid w:val="00F802A2"/>
    <w:rsid w:val="00FA46F6"/>
    <w:rsid w:val="00FC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6856A"/>
  <w15:docId w15:val="{FD3FF8A8-1D02-4188-9778-746B5314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Заголовок1"/>
    <w:basedOn w:val="a"/>
    <w:next w:val="a5"/>
    <w:qFormat/>
    <w:rsid w:val="00C57EF6"/>
    <w:pPr>
      <w:keepNext/>
      <w:suppressAutoHyphens w:val="0"/>
      <w:autoSpaceDN/>
      <w:spacing w:before="240" w:after="120"/>
      <w:textAlignment w:val="auto"/>
    </w:pPr>
    <w:rPr>
      <w:rFonts w:ascii="Liberation Sans" w:eastAsia="Microsoft YaHei" w:hAnsi="Liberation Sans"/>
      <w:kern w:val="0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C57EF6"/>
    <w:pPr>
      <w:spacing w:after="120"/>
    </w:pPr>
    <w:rPr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rsid w:val="00C57EF6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Карнушин ВН</dc:creator>
  <cp:lastModifiedBy>User</cp:lastModifiedBy>
  <cp:revision>2</cp:revision>
  <cp:lastPrinted>2022-03-28T04:59:00Z</cp:lastPrinted>
  <dcterms:created xsi:type="dcterms:W3CDTF">2022-03-28T05:18:00Z</dcterms:created>
  <dcterms:modified xsi:type="dcterms:W3CDTF">2022-03-28T05:18:00Z</dcterms:modified>
</cp:coreProperties>
</file>